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4A" w:rsidRDefault="00864F5E" w:rsidP="00864F5E">
      <w:pPr>
        <w:jc w:val="center"/>
      </w:pPr>
      <w:r>
        <w:t>Palette K</w:t>
      </w:r>
      <w:r w:rsidR="009C282B">
        <w:t>nife Workshop</w:t>
      </w:r>
    </w:p>
    <w:p w:rsidR="00864F5E" w:rsidRDefault="00864F5E" w:rsidP="00864F5E">
      <w:pPr>
        <w:jc w:val="center"/>
      </w:pPr>
      <w:r>
        <w:t>June 30, 2018-03-18</w:t>
      </w:r>
    </w:p>
    <w:p w:rsidR="00864F5E" w:rsidRDefault="00864F5E" w:rsidP="00864F5E">
      <w:pPr>
        <w:jc w:val="center"/>
      </w:pPr>
      <w:proofErr w:type="gramStart"/>
      <w:r>
        <w:t>“ Misty</w:t>
      </w:r>
      <w:proofErr w:type="gramEnd"/>
      <w:r>
        <w:t xml:space="preserve"> Walk”</w:t>
      </w:r>
    </w:p>
    <w:p w:rsidR="00864F5E" w:rsidRDefault="00864F5E" w:rsidP="00864F5E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085657" cy="4182059"/>
            <wp:effectExtent l="19050" t="0" r="443" b="0"/>
            <wp:docPr id="4" name="Picture 1" descr="F:\Svetlana Art\Oil\Palette knife paintings\DSC06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vetlana Art\Oil\Palette knife paintings\DSC063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714" cy="418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9BC" w:rsidRDefault="00864F5E" w:rsidP="00864F5E">
      <w:pPr>
        <w:jc w:val="center"/>
      </w:pPr>
      <w:r>
        <w:t xml:space="preserve">Workshop </w:t>
      </w:r>
      <w:proofErr w:type="gramStart"/>
      <w:r>
        <w:t xml:space="preserve">is </w:t>
      </w:r>
      <w:r w:rsidR="002579BC">
        <w:t xml:space="preserve"> from</w:t>
      </w:r>
      <w:proofErr w:type="gramEnd"/>
      <w:r w:rsidR="002579BC">
        <w:t xml:space="preserve"> 10:30-3:00pm with 10-15 min break</w:t>
      </w:r>
    </w:p>
    <w:p w:rsidR="002579BC" w:rsidRDefault="002579BC" w:rsidP="00864F5E">
      <w:pPr>
        <w:jc w:val="center"/>
      </w:pPr>
      <w:r>
        <w:t xml:space="preserve">Location is </w:t>
      </w:r>
      <w:r>
        <w:rPr>
          <w:color w:val="5CBCE0"/>
          <w:sz w:val="20"/>
          <w:szCs w:val="20"/>
        </w:rPr>
        <w:t>Location: 16415 - 83 Ave (right side entrance)</w:t>
      </w:r>
    </w:p>
    <w:p w:rsidR="002579BC" w:rsidRDefault="002579BC"/>
    <w:p w:rsidR="009C282B" w:rsidRDefault="009C282B" w:rsidP="002579BC">
      <w:pPr>
        <w:jc w:val="center"/>
      </w:pPr>
    </w:p>
    <w:p w:rsidR="009C282B" w:rsidRDefault="009C282B" w:rsidP="00864F5E">
      <w:pPr>
        <w:jc w:val="center"/>
      </w:pPr>
      <w:r>
        <w:t>Supplies list:</w:t>
      </w:r>
    </w:p>
    <w:p w:rsidR="009C282B" w:rsidRDefault="00864F5E">
      <w:r>
        <w:t xml:space="preserve">Canvas: </w:t>
      </w:r>
      <w:proofErr w:type="gramStart"/>
      <w:r>
        <w:t>16x20</w:t>
      </w:r>
      <w:r w:rsidR="009C282B">
        <w:t xml:space="preserve">in </w:t>
      </w:r>
      <w:r>
        <w:t xml:space="preserve"> or</w:t>
      </w:r>
      <w:proofErr w:type="gramEnd"/>
      <w:r>
        <w:t xml:space="preserve"> 20x24</w:t>
      </w:r>
      <w:r w:rsidR="002579BC">
        <w:t>in</w:t>
      </w:r>
    </w:p>
    <w:p w:rsidR="009C282B" w:rsidRDefault="002579BC">
      <w:r>
        <w:lastRenderedPageBreak/>
        <w:t xml:space="preserve">Palette knife  </w:t>
      </w:r>
      <w:r>
        <w:rPr>
          <w:noProof/>
          <w:lang w:eastAsia="en-CA"/>
        </w:rPr>
        <w:drawing>
          <wp:inline distT="0" distB="0" distL="0" distR="0">
            <wp:extent cx="1118633" cy="1966216"/>
            <wp:effectExtent l="19050" t="0" r="5317" b="0"/>
            <wp:docPr id="2" name="Picture 1" descr="C:\Users\admin\Pictures\Supplies list\DSC06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upplies list\DSC06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278" cy="196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4F5E">
        <w:t xml:space="preserve"> #1, </w:t>
      </w:r>
      <w:r>
        <w:t>and 3</w:t>
      </w:r>
    </w:p>
    <w:p w:rsidR="009C282B" w:rsidRDefault="009C282B">
      <w:r>
        <w:t>Paint</w:t>
      </w:r>
      <w:r w:rsidR="0080002E">
        <w:t>s</w:t>
      </w:r>
      <w:r>
        <w:t xml:space="preserve">: Titanium White, </w:t>
      </w:r>
      <w:r w:rsidR="00864F5E">
        <w:t>Light Blue</w:t>
      </w:r>
      <w:r>
        <w:t xml:space="preserve">, </w:t>
      </w:r>
      <w:r w:rsidR="00864F5E">
        <w:t>Ultramarine, Cadmium Yellow, Burnt</w:t>
      </w:r>
      <w:r w:rsidR="002579BC">
        <w:t xml:space="preserve"> Umber, </w:t>
      </w:r>
      <w:r>
        <w:t>Cadmium Red Hue</w:t>
      </w:r>
      <w:r w:rsidR="00864F5E">
        <w:t>, Lamp Black, Crimson</w:t>
      </w:r>
    </w:p>
    <w:p w:rsidR="002579BC" w:rsidRDefault="0080002E">
      <w:r>
        <w:t>Brush</w:t>
      </w:r>
      <w:r w:rsidR="00864F5E">
        <w:t xml:space="preserve"> “</w:t>
      </w:r>
      <w:proofErr w:type="spellStart"/>
      <w:r w:rsidR="00864F5E">
        <w:t>Moderna</w:t>
      </w:r>
      <w:proofErr w:type="spellEnd"/>
      <w:r w:rsidR="00864F5E">
        <w:t>” #4</w:t>
      </w:r>
    </w:p>
    <w:p w:rsidR="0080002E" w:rsidRDefault="00864F5E">
      <w:r>
        <w:t xml:space="preserve">Cloth </w:t>
      </w:r>
      <w:r w:rsidR="002579BC">
        <w:t>R</w:t>
      </w:r>
      <w:r>
        <w:t>ags</w:t>
      </w:r>
      <w:r w:rsidR="0080002E">
        <w:t>, inside shoes, snack</w:t>
      </w:r>
      <w:r>
        <w:t xml:space="preserve">, coffee and tea provided </w:t>
      </w:r>
      <w:r>
        <w:sym w:font="Wingdings" w:char="F04A"/>
      </w:r>
    </w:p>
    <w:p w:rsidR="00864F5E" w:rsidRDefault="00864F5E">
      <w:r>
        <w:rPr>
          <w:noProof/>
          <w:lang w:eastAsia="en-CA"/>
        </w:rPr>
        <w:drawing>
          <wp:inline distT="0" distB="0" distL="0" distR="0">
            <wp:extent cx="4914457" cy="3257290"/>
            <wp:effectExtent l="19050" t="0" r="443" b="0"/>
            <wp:docPr id="5" name="Picture 2" descr="E:\DCIM\101MSDCF\DSC06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MSDCF\DSC063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626" cy="325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F5E" w:rsidSect="00891A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9C282B"/>
    <w:rsid w:val="002579BC"/>
    <w:rsid w:val="003542FA"/>
    <w:rsid w:val="006A002B"/>
    <w:rsid w:val="0080002E"/>
    <w:rsid w:val="00864F5E"/>
    <w:rsid w:val="00891A4A"/>
    <w:rsid w:val="009C282B"/>
    <w:rsid w:val="00A33CCC"/>
    <w:rsid w:val="00D3092F"/>
    <w:rsid w:val="00F8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2018-04-02T00:40:00Z</dcterms:created>
  <dcterms:modified xsi:type="dcterms:W3CDTF">2018-04-02T00:40:00Z</dcterms:modified>
</cp:coreProperties>
</file>